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738" w:rsidRPr="002864EE" w:rsidRDefault="001F3738" w:rsidP="001F3738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>
        <w:rPr>
          <w:rFonts w:ascii="Arial" w:hAnsi="Arial" w:cs="Arial"/>
          <w:b/>
          <w:sz w:val="32"/>
        </w:rPr>
        <w:t>ruction Sheet for the Candidate</w:t>
      </w:r>
    </w:p>
    <w:p w:rsidR="001F3738" w:rsidRPr="002864EE" w:rsidRDefault="001F3738" w:rsidP="001F3738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1F3738" w:rsidRPr="00206480" w:rsidTr="006E50D0">
        <w:trPr>
          <w:trHeight w:val="675"/>
        </w:trPr>
        <w:tc>
          <w:tcPr>
            <w:tcW w:w="1809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1F3738" w:rsidRPr="00343F42" w:rsidRDefault="001F3738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1F3738" w:rsidRPr="00206480" w:rsidTr="006E50D0">
        <w:trPr>
          <w:trHeight w:val="582"/>
        </w:trPr>
        <w:tc>
          <w:tcPr>
            <w:tcW w:w="1809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1F3738" w:rsidRPr="006C2829" w:rsidRDefault="00347A63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347A63">
              <w:rPr>
                <w:rFonts w:ascii="Arial" w:eastAsiaTheme="majorEastAsia" w:hAnsi="Arial" w:cs="Arial"/>
                <w:sz w:val="22"/>
                <w:szCs w:val="22"/>
              </w:rPr>
              <w:t>Maintain and Repair Multistage, Cascade &amp; Ultra low Temperature Refrigeration System</w:t>
            </w:r>
          </w:p>
        </w:tc>
      </w:tr>
      <w:tr w:rsidR="001F3738" w:rsidRPr="00206480" w:rsidTr="006E50D0">
        <w:trPr>
          <w:trHeight w:val="690"/>
        </w:trPr>
        <w:tc>
          <w:tcPr>
            <w:tcW w:w="1809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1F3738" w:rsidRPr="00206480" w:rsidTr="006E50D0">
        <w:trPr>
          <w:trHeight w:val="1250"/>
        </w:trPr>
        <w:tc>
          <w:tcPr>
            <w:tcW w:w="1809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1F3738" w:rsidRPr="00206480" w:rsidRDefault="001F3738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1F3738" w:rsidRPr="00206480" w:rsidRDefault="001F3738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1F3738" w:rsidRPr="00206480" w:rsidTr="006E50D0">
        <w:trPr>
          <w:trHeight w:val="1500"/>
        </w:trPr>
        <w:tc>
          <w:tcPr>
            <w:tcW w:w="1809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1F3738" w:rsidRPr="00206480" w:rsidRDefault="001F3738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1F3738" w:rsidRPr="00F743FA" w:rsidRDefault="001F3738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347A63" w:rsidRPr="00347A63" w:rsidRDefault="00347A63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47A6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Undertake preventive maintenance checks / adjustment on multi- stage, cascade and/or ultra-cold industrial refrigeration systems</w:t>
            </w:r>
            <w:r w:rsidRPr="00347A6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1F3738" w:rsidRPr="00A66804" w:rsidRDefault="00347A63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47A63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Coordinate an air conditioning system in the production of food products</w:t>
            </w:r>
          </w:p>
        </w:tc>
      </w:tr>
      <w:tr w:rsidR="001F3738" w:rsidRPr="00206480" w:rsidTr="006E50D0">
        <w:trPr>
          <w:trHeight w:val="1088"/>
        </w:trPr>
        <w:tc>
          <w:tcPr>
            <w:tcW w:w="1809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bookmarkStart w:id="0" w:name="_GoBack"/>
            <w:bookmarkEnd w:id="0"/>
          </w:p>
          <w:p w:rsidR="00347A63" w:rsidRPr="00347A63" w:rsidRDefault="00347A63" w:rsidP="00347A63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347A63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>Undertake preventive maintenance checks / adjustment on multi- stage, cascade and/or ultra-cold industrial refrigeration systems</w:t>
            </w:r>
            <w:r w:rsidRPr="00347A6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:rsidR="00347A63" w:rsidRPr="00CC6140" w:rsidRDefault="00347A63" w:rsidP="00CC6140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</w:rPr>
            </w:pPr>
            <w:r w:rsidRPr="00CC6140">
              <w:rPr>
                <w:rFonts w:cs="Arial"/>
                <w:color w:val="000000"/>
              </w:rPr>
              <w:t xml:space="preserve">Check the temperature, pressure and properties of the multi-stage, cascade and/or ultra-cold refrigeration system for conformance to specification. </w:t>
            </w:r>
          </w:p>
          <w:p w:rsidR="00347A63" w:rsidRPr="00CC6140" w:rsidRDefault="00347A63" w:rsidP="00CC6140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</w:rPr>
            </w:pPr>
            <w:r w:rsidRPr="00CC6140">
              <w:rPr>
                <w:rFonts w:cs="Arial"/>
                <w:color w:val="000000"/>
              </w:rPr>
              <w:t>Check the noise/vibration levels of the multi- stage, cascade and/or ultra-cold refrigeration system for conformance to specification.</w:t>
            </w:r>
          </w:p>
          <w:p w:rsidR="00347A63" w:rsidRPr="00CC6140" w:rsidRDefault="00347A63" w:rsidP="00CC6140">
            <w:pPr>
              <w:pStyle w:val="ListParagraph"/>
              <w:numPr>
                <w:ilvl w:val="0"/>
                <w:numId w:val="36"/>
              </w:numPr>
              <w:rPr>
                <w:rFonts w:cs="Arial"/>
                <w:color w:val="000000"/>
                <w:szCs w:val="22"/>
              </w:rPr>
            </w:pPr>
            <w:r w:rsidRPr="00CC6140">
              <w:rPr>
                <w:rFonts w:cs="Arial"/>
                <w:color w:val="000000"/>
              </w:rPr>
              <w:t>Perform preventative maintenance tasks according to manufacturers' specifications using refrigeration techniques / practices</w:t>
            </w:r>
          </w:p>
          <w:p w:rsidR="00347A63" w:rsidRPr="00347A63" w:rsidRDefault="00347A63" w:rsidP="00347A63">
            <w:pPr>
              <w:pStyle w:val="ListParagraph"/>
              <w:numPr>
                <w:ilvl w:val="0"/>
                <w:numId w:val="24"/>
              </w:numPr>
              <w:rPr>
                <w:b/>
              </w:rPr>
            </w:pPr>
            <w:r w:rsidRPr="00347A63"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  <w:t>Coordinate an air conditioning system in the production of food products</w:t>
            </w:r>
            <w:r w:rsidRPr="00347A63">
              <w:rPr>
                <w:b/>
              </w:rPr>
              <w:t xml:space="preserve"> </w:t>
            </w:r>
          </w:p>
          <w:p w:rsidR="00347A63" w:rsidRPr="00BC2D8A" w:rsidRDefault="00347A63" w:rsidP="00347A63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Identify common forms of air conditioning systems used in the production of food products </w:t>
            </w:r>
          </w:p>
          <w:p w:rsidR="00347A63" w:rsidRPr="00BC2D8A" w:rsidRDefault="00347A63" w:rsidP="00347A63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Assess air conditioning requirements for a given situation in the production process </w:t>
            </w:r>
          </w:p>
          <w:p w:rsidR="00347A63" w:rsidRPr="00BC2D8A" w:rsidRDefault="00347A63" w:rsidP="00347A63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Identify variables on a </w:t>
            </w:r>
            <w:proofErr w:type="spellStart"/>
            <w:r w:rsidRPr="00BC2D8A">
              <w:rPr>
                <w:rFonts w:cs="Arial"/>
                <w:color w:val="000000"/>
                <w:szCs w:val="22"/>
              </w:rPr>
              <w:t>psychrometric</w:t>
            </w:r>
            <w:proofErr w:type="spellEnd"/>
            <w:r w:rsidRPr="00BC2D8A">
              <w:rPr>
                <w:rFonts w:cs="Arial"/>
                <w:color w:val="000000"/>
                <w:szCs w:val="22"/>
              </w:rPr>
              <w:t xml:space="preserve"> chart </w:t>
            </w:r>
          </w:p>
          <w:p w:rsidR="00347A63" w:rsidRPr="00BC2D8A" w:rsidRDefault="00347A63" w:rsidP="00347A63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Apply </w:t>
            </w:r>
            <w:proofErr w:type="spellStart"/>
            <w:r w:rsidRPr="00BC2D8A">
              <w:rPr>
                <w:rFonts w:cs="Arial"/>
                <w:color w:val="000000"/>
                <w:szCs w:val="22"/>
              </w:rPr>
              <w:t>psychrometric</w:t>
            </w:r>
            <w:proofErr w:type="spellEnd"/>
            <w:r w:rsidRPr="00BC2D8A">
              <w:rPr>
                <w:rFonts w:cs="Arial"/>
                <w:color w:val="000000"/>
                <w:szCs w:val="22"/>
              </w:rPr>
              <w:t xml:space="preserve"> charts for the analysis of air conditioning systems in the production process </w:t>
            </w:r>
          </w:p>
          <w:p w:rsidR="00347A63" w:rsidRPr="00BC2D8A" w:rsidRDefault="00347A63" w:rsidP="00347A63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Monitor the performance of the air conditioning system in the production process </w:t>
            </w:r>
          </w:p>
          <w:p w:rsidR="00347A63" w:rsidRPr="00BC2D8A" w:rsidRDefault="00347A63" w:rsidP="00347A63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Rectify issues with performance of air conditioner </w:t>
            </w:r>
          </w:p>
          <w:p w:rsidR="00347A63" w:rsidRPr="00BC2D8A" w:rsidRDefault="00347A63" w:rsidP="00347A63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lastRenderedPageBreak/>
              <w:t xml:space="preserve">Monitor energy efficiency to reduce costs and environmental impacts </w:t>
            </w:r>
          </w:p>
          <w:p w:rsidR="001F3738" w:rsidRPr="00A66804" w:rsidRDefault="00347A63" w:rsidP="00347A63">
            <w:pPr>
              <w:pStyle w:val="ListParagraph"/>
              <w:numPr>
                <w:ilvl w:val="0"/>
                <w:numId w:val="31"/>
              </w:numPr>
            </w:pPr>
            <w:r w:rsidRPr="00BC2D8A">
              <w:rPr>
                <w:rFonts w:cs="Arial"/>
                <w:color w:val="000000"/>
                <w:szCs w:val="22"/>
              </w:rPr>
              <w:t>Report problems to the designated person</w:t>
            </w:r>
          </w:p>
        </w:tc>
      </w:tr>
      <w:tr w:rsidR="001F3738" w:rsidRPr="00206480" w:rsidTr="006E50D0">
        <w:trPr>
          <w:trHeight w:val="3789"/>
        </w:trPr>
        <w:tc>
          <w:tcPr>
            <w:tcW w:w="1809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1F3738" w:rsidRPr="00660871" w:rsidRDefault="001F3738" w:rsidP="001F3738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1F3738" w:rsidRDefault="001F3738" w:rsidP="001F3738">
      <w:pPr>
        <w:rPr>
          <w:rFonts w:ascii="Arial" w:hAnsi="Arial" w:cs="Arial"/>
          <w:b/>
          <w:sz w:val="32"/>
        </w:rPr>
      </w:pPr>
    </w:p>
    <w:p w:rsidR="001F3738" w:rsidRDefault="001F3738" w:rsidP="001F3738">
      <w:pPr>
        <w:rPr>
          <w:rFonts w:ascii="Arial" w:hAnsi="Arial" w:cs="Arial"/>
          <w:b/>
          <w:sz w:val="32"/>
        </w:rPr>
      </w:pPr>
    </w:p>
    <w:p w:rsidR="00347A63" w:rsidRDefault="00347A63" w:rsidP="001F3738">
      <w:pPr>
        <w:rPr>
          <w:rFonts w:ascii="Arial" w:hAnsi="Arial" w:cs="Arial"/>
          <w:b/>
          <w:sz w:val="32"/>
        </w:rPr>
      </w:pPr>
    </w:p>
    <w:p w:rsidR="00347A63" w:rsidRDefault="00347A63" w:rsidP="001F3738">
      <w:pPr>
        <w:rPr>
          <w:rFonts w:ascii="Arial" w:hAnsi="Arial" w:cs="Arial"/>
          <w:b/>
          <w:sz w:val="32"/>
        </w:rPr>
      </w:pPr>
    </w:p>
    <w:p w:rsidR="00347A63" w:rsidRDefault="00347A63" w:rsidP="001F3738">
      <w:pPr>
        <w:rPr>
          <w:rFonts w:ascii="Arial" w:hAnsi="Arial" w:cs="Arial"/>
          <w:b/>
          <w:sz w:val="32"/>
        </w:rPr>
      </w:pPr>
    </w:p>
    <w:p w:rsidR="00347A63" w:rsidRDefault="00347A63" w:rsidP="001F3738">
      <w:pPr>
        <w:rPr>
          <w:rFonts w:ascii="Arial" w:hAnsi="Arial" w:cs="Arial"/>
          <w:b/>
          <w:sz w:val="32"/>
        </w:rPr>
      </w:pPr>
    </w:p>
    <w:p w:rsidR="00347A63" w:rsidRDefault="00347A63" w:rsidP="001F3738">
      <w:pPr>
        <w:rPr>
          <w:rFonts w:ascii="Arial" w:hAnsi="Arial" w:cs="Arial"/>
          <w:b/>
          <w:sz w:val="32"/>
        </w:rPr>
      </w:pPr>
    </w:p>
    <w:p w:rsidR="00347A63" w:rsidRDefault="00347A63" w:rsidP="001F3738">
      <w:pPr>
        <w:rPr>
          <w:rFonts w:ascii="Arial" w:hAnsi="Arial" w:cs="Arial"/>
          <w:b/>
          <w:sz w:val="32"/>
        </w:rPr>
      </w:pPr>
    </w:p>
    <w:p w:rsidR="00347A63" w:rsidRDefault="00347A63" w:rsidP="001F3738">
      <w:pPr>
        <w:rPr>
          <w:rFonts w:ascii="Arial" w:hAnsi="Arial" w:cs="Arial"/>
          <w:b/>
          <w:sz w:val="32"/>
        </w:rPr>
      </w:pPr>
    </w:p>
    <w:p w:rsidR="00347A63" w:rsidRDefault="00347A63" w:rsidP="001F3738">
      <w:pPr>
        <w:rPr>
          <w:rFonts w:ascii="Arial" w:hAnsi="Arial" w:cs="Arial"/>
          <w:b/>
          <w:sz w:val="32"/>
        </w:rPr>
      </w:pPr>
    </w:p>
    <w:p w:rsidR="00347A63" w:rsidRDefault="00347A63" w:rsidP="001F3738">
      <w:pPr>
        <w:rPr>
          <w:rFonts w:ascii="Arial" w:hAnsi="Arial" w:cs="Arial"/>
          <w:b/>
          <w:sz w:val="32"/>
        </w:rPr>
      </w:pPr>
    </w:p>
    <w:p w:rsidR="00347A63" w:rsidRDefault="00347A63" w:rsidP="001F3738">
      <w:pPr>
        <w:rPr>
          <w:rFonts w:ascii="Arial" w:hAnsi="Arial" w:cs="Arial"/>
          <w:b/>
          <w:sz w:val="32"/>
        </w:rPr>
      </w:pPr>
    </w:p>
    <w:p w:rsidR="00347A63" w:rsidRDefault="00347A63" w:rsidP="001F3738">
      <w:pPr>
        <w:rPr>
          <w:rFonts w:ascii="Arial" w:hAnsi="Arial" w:cs="Arial"/>
          <w:b/>
          <w:sz w:val="32"/>
        </w:rPr>
      </w:pPr>
    </w:p>
    <w:p w:rsidR="00347A63" w:rsidRDefault="00347A63" w:rsidP="001F3738">
      <w:pPr>
        <w:rPr>
          <w:rFonts w:ascii="Arial" w:hAnsi="Arial" w:cs="Arial"/>
          <w:b/>
          <w:sz w:val="32"/>
        </w:rPr>
      </w:pPr>
    </w:p>
    <w:p w:rsidR="00347A63" w:rsidRDefault="00347A63" w:rsidP="001F3738">
      <w:pPr>
        <w:rPr>
          <w:rFonts w:ascii="Arial" w:hAnsi="Arial" w:cs="Arial"/>
          <w:b/>
          <w:sz w:val="32"/>
        </w:rPr>
      </w:pPr>
    </w:p>
    <w:p w:rsidR="00347A63" w:rsidRDefault="00347A63" w:rsidP="001F3738">
      <w:pPr>
        <w:rPr>
          <w:rFonts w:ascii="Arial" w:hAnsi="Arial" w:cs="Arial"/>
          <w:b/>
          <w:sz w:val="32"/>
        </w:rPr>
      </w:pPr>
    </w:p>
    <w:p w:rsidR="001F3738" w:rsidRPr="00206480" w:rsidRDefault="001F3738" w:rsidP="001F373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1F3738" w:rsidRPr="00206480" w:rsidTr="006E50D0">
        <w:trPr>
          <w:trHeight w:val="530"/>
        </w:trPr>
        <w:tc>
          <w:tcPr>
            <w:tcW w:w="2082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</w:rPr>
            </w:pPr>
          </w:p>
        </w:tc>
      </w:tr>
      <w:tr w:rsidR="001F3738" w:rsidRPr="00206480" w:rsidTr="006E50D0">
        <w:trPr>
          <w:trHeight w:val="440"/>
        </w:trPr>
        <w:tc>
          <w:tcPr>
            <w:tcW w:w="2082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</w:rPr>
            </w:pPr>
          </w:p>
        </w:tc>
      </w:tr>
      <w:tr w:rsidR="001F3738" w:rsidRPr="00206480" w:rsidTr="006E50D0">
        <w:trPr>
          <w:trHeight w:val="620"/>
        </w:trPr>
        <w:tc>
          <w:tcPr>
            <w:tcW w:w="2082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1F3738" w:rsidRPr="00206480" w:rsidTr="006E50D0">
        <w:trPr>
          <w:trHeight w:val="262"/>
        </w:trPr>
        <w:tc>
          <w:tcPr>
            <w:tcW w:w="2082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1F3738" w:rsidRPr="0092635F" w:rsidRDefault="00347A63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347A63">
              <w:rPr>
                <w:rFonts w:ascii="Arial" w:eastAsiaTheme="majorEastAsia" w:hAnsi="Arial" w:cs="Arial"/>
                <w:sz w:val="22"/>
                <w:szCs w:val="22"/>
              </w:rPr>
              <w:t>Maintain and Repair Multistage, Cascade &amp; Ultra low Temperature Refrigeration System</w:t>
            </w:r>
          </w:p>
        </w:tc>
      </w:tr>
      <w:tr w:rsidR="001F3738" w:rsidRPr="00206480" w:rsidTr="006E50D0">
        <w:trPr>
          <w:trHeight w:val="377"/>
        </w:trPr>
        <w:tc>
          <w:tcPr>
            <w:tcW w:w="2082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1F3738" w:rsidRPr="00206480" w:rsidTr="006E50D0">
        <w:trPr>
          <w:trHeight w:val="917"/>
        </w:trPr>
        <w:tc>
          <w:tcPr>
            <w:tcW w:w="2082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1F3738" w:rsidRDefault="001F3738" w:rsidP="006E50D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11430B" w:rsidRPr="0011430B" w:rsidRDefault="0011430B" w:rsidP="0011430B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1430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Undertake preventive maintenance checks / adjustment on multi- stage, cascade and/or ultra-cold industrial refrigeration systems</w:t>
            </w:r>
            <w:r w:rsidRPr="0011430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1F3738" w:rsidRPr="008D7F59" w:rsidRDefault="0011430B" w:rsidP="0011430B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1430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Coordinate an air conditioning system in the production of food products</w:t>
            </w:r>
          </w:p>
        </w:tc>
      </w:tr>
    </w:tbl>
    <w:p w:rsidR="001F3738" w:rsidRPr="00206480" w:rsidRDefault="001F3738" w:rsidP="001F3738">
      <w:pPr>
        <w:spacing w:line="240" w:lineRule="auto"/>
        <w:rPr>
          <w:rFonts w:ascii="Arial" w:hAnsi="Arial" w:cs="Arial"/>
          <w:sz w:val="8"/>
        </w:rPr>
      </w:pPr>
    </w:p>
    <w:p w:rsidR="001F3738" w:rsidRPr="00206480" w:rsidRDefault="001F3738" w:rsidP="001F3738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1F3738" w:rsidRPr="00206480" w:rsidTr="006E50D0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F3738" w:rsidRPr="00206480" w:rsidRDefault="001F3738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1F3738" w:rsidRPr="00206480" w:rsidRDefault="001F3738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1430B" w:rsidRPr="00206480" w:rsidTr="006E50D0">
        <w:trPr>
          <w:trHeight w:val="398"/>
        </w:trPr>
        <w:tc>
          <w:tcPr>
            <w:tcW w:w="6817" w:type="dxa"/>
          </w:tcPr>
          <w:p w:rsidR="0011430B" w:rsidRPr="0011430B" w:rsidRDefault="0011430B" w:rsidP="0011430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430B">
              <w:rPr>
                <w:rFonts w:ascii="Arial" w:hAnsi="Arial" w:cs="Arial"/>
                <w:color w:val="000000"/>
                <w:sz w:val="22"/>
                <w:szCs w:val="22"/>
              </w:rPr>
              <w:t xml:space="preserve">Check the temperature, pressure and properties of the multi-stage, cascade and/or ultra-cold refrigeration system for conformance to specification. </w:t>
            </w:r>
          </w:p>
        </w:tc>
        <w:tc>
          <w:tcPr>
            <w:tcW w:w="990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44" style="position:absolute;margin-left:7.55pt;margin-top:2.5pt;width:28.45pt;height:1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45" style="position:absolute;margin-left:9.3pt;margin-top:2.5pt;width:28.45pt;height:12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11430B" w:rsidRPr="00206480" w:rsidTr="006E50D0">
        <w:trPr>
          <w:trHeight w:val="398"/>
        </w:trPr>
        <w:tc>
          <w:tcPr>
            <w:tcW w:w="6817" w:type="dxa"/>
          </w:tcPr>
          <w:p w:rsidR="0011430B" w:rsidRPr="0011430B" w:rsidRDefault="0011430B" w:rsidP="0011430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430B">
              <w:rPr>
                <w:rFonts w:ascii="Arial" w:hAnsi="Arial" w:cs="Arial"/>
                <w:color w:val="000000"/>
                <w:sz w:val="22"/>
                <w:szCs w:val="22"/>
              </w:rPr>
              <w:t>Check the noise/vibration levels of the multi- stage, cascade and/or ultra-cold refrigeration system for conformance to specification.</w:t>
            </w:r>
          </w:p>
        </w:tc>
        <w:tc>
          <w:tcPr>
            <w:tcW w:w="990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46" style="position:absolute;margin-left:8.3pt;margin-top:3.95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47" style="position:absolute;margin-left:10.05pt;margin-top:3.95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1430B" w:rsidRPr="00206480" w:rsidTr="006E50D0">
        <w:trPr>
          <w:trHeight w:val="398"/>
        </w:trPr>
        <w:tc>
          <w:tcPr>
            <w:tcW w:w="6817" w:type="dxa"/>
          </w:tcPr>
          <w:p w:rsidR="0011430B" w:rsidRPr="0011430B" w:rsidRDefault="0011430B" w:rsidP="0011430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430B">
              <w:rPr>
                <w:rFonts w:ascii="Arial" w:hAnsi="Arial" w:cs="Arial"/>
                <w:color w:val="000000"/>
                <w:sz w:val="22"/>
                <w:szCs w:val="22"/>
              </w:rPr>
              <w:t>Perform preventative maintenance tasks according to manufacturers' specifications using refrigeration techniques / practices</w:t>
            </w:r>
          </w:p>
        </w:tc>
        <w:tc>
          <w:tcPr>
            <w:tcW w:w="990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48" style="position:absolute;margin-left:7.9pt;margin-top:2.5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49" style="position:absolute;margin-left:10.2pt;margin-top:3.0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1430B" w:rsidRPr="00206480" w:rsidTr="006E50D0">
        <w:trPr>
          <w:trHeight w:val="398"/>
        </w:trPr>
        <w:tc>
          <w:tcPr>
            <w:tcW w:w="6817" w:type="dxa"/>
          </w:tcPr>
          <w:p w:rsidR="0011430B" w:rsidRPr="0011430B" w:rsidRDefault="0011430B" w:rsidP="0011430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430B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common forms of air conditioning systems used in the production of food products </w:t>
            </w:r>
          </w:p>
        </w:tc>
        <w:tc>
          <w:tcPr>
            <w:tcW w:w="990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50" style="position:absolute;margin-left:7.35pt;margin-top:3.6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51" style="position:absolute;margin-left:9.7pt;margin-top:3.05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11430B" w:rsidRPr="00206480" w:rsidTr="006E50D0">
        <w:trPr>
          <w:trHeight w:val="398"/>
        </w:trPr>
        <w:tc>
          <w:tcPr>
            <w:tcW w:w="6817" w:type="dxa"/>
          </w:tcPr>
          <w:p w:rsidR="0011430B" w:rsidRPr="0011430B" w:rsidRDefault="0011430B" w:rsidP="0011430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430B">
              <w:rPr>
                <w:rFonts w:ascii="Arial" w:hAnsi="Arial" w:cs="Arial"/>
                <w:color w:val="000000"/>
                <w:sz w:val="22"/>
                <w:szCs w:val="22"/>
              </w:rPr>
              <w:t xml:space="preserve">Assess air conditioning requirements for a given situation in the production process </w:t>
            </w:r>
          </w:p>
        </w:tc>
        <w:tc>
          <w:tcPr>
            <w:tcW w:w="990" w:type="dxa"/>
            <w:vAlign w:val="center"/>
          </w:tcPr>
          <w:p w:rsidR="0011430B" w:rsidRPr="00206480" w:rsidRDefault="0011430B" w:rsidP="006E50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53" style="position:absolute;margin-left:8.35pt;margin-top:1.7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52" style="position:absolute;margin-left:-43.5pt;margin-top:2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11430B" w:rsidRPr="00206480" w:rsidTr="006E50D0">
        <w:trPr>
          <w:trHeight w:val="398"/>
        </w:trPr>
        <w:tc>
          <w:tcPr>
            <w:tcW w:w="6817" w:type="dxa"/>
          </w:tcPr>
          <w:p w:rsidR="0011430B" w:rsidRPr="0011430B" w:rsidRDefault="0011430B" w:rsidP="0011430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430B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variables on a </w:t>
            </w:r>
            <w:proofErr w:type="spellStart"/>
            <w:r w:rsidRPr="0011430B">
              <w:rPr>
                <w:rFonts w:ascii="Arial" w:hAnsi="Arial" w:cs="Arial"/>
                <w:color w:val="000000"/>
                <w:sz w:val="22"/>
                <w:szCs w:val="22"/>
              </w:rPr>
              <w:t>psychrometric</w:t>
            </w:r>
            <w:proofErr w:type="spellEnd"/>
            <w:r w:rsidRPr="0011430B">
              <w:rPr>
                <w:rFonts w:ascii="Arial" w:hAnsi="Arial" w:cs="Arial"/>
                <w:color w:val="000000"/>
                <w:sz w:val="22"/>
                <w:szCs w:val="22"/>
              </w:rPr>
              <w:t xml:space="preserve"> chart </w:t>
            </w:r>
          </w:p>
        </w:tc>
        <w:tc>
          <w:tcPr>
            <w:tcW w:w="990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4" style="position:absolute;margin-left:7.55pt;margin-top:2.5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5" style="position:absolute;margin-left:9.3pt;margin-top:2.5pt;width:28.45pt;height:12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11430B" w:rsidRPr="00206480" w:rsidTr="006E50D0">
        <w:trPr>
          <w:trHeight w:val="398"/>
        </w:trPr>
        <w:tc>
          <w:tcPr>
            <w:tcW w:w="6817" w:type="dxa"/>
          </w:tcPr>
          <w:p w:rsidR="0011430B" w:rsidRPr="0011430B" w:rsidRDefault="0011430B" w:rsidP="0011430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430B">
              <w:rPr>
                <w:rFonts w:ascii="Arial" w:hAnsi="Arial" w:cs="Arial"/>
                <w:color w:val="000000"/>
                <w:sz w:val="22"/>
                <w:szCs w:val="22"/>
              </w:rPr>
              <w:t xml:space="preserve">Apply </w:t>
            </w:r>
            <w:proofErr w:type="spellStart"/>
            <w:r w:rsidRPr="0011430B">
              <w:rPr>
                <w:rFonts w:ascii="Arial" w:hAnsi="Arial" w:cs="Arial"/>
                <w:color w:val="000000"/>
                <w:sz w:val="22"/>
                <w:szCs w:val="22"/>
              </w:rPr>
              <w:t>psychrometric</w:t>
            </w:r>
            <w:proofErr w:type="spellEnd"/>
            <w:r w:rsidRPr="0011430B">
              <w:rPr>
                <w:rFonts w:ascii="Arial" w:hAnsi="Arial" w:cs="Arial"/>
                <w:color w:val="000000"/>
                <w:sz w:val="22"/>
                <w:szCs w:val="22"/>
              </w:rPr>
              <w:t xml:space="preserve"> charts for the analysis of air conditioning systems in the production process </w:t>
            </w:r>
          </w:p>
        </w:tc>
        <w:tc>
          <w:tcPr>
            <w:tcW w:w="990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6" style="position:absolute;margin-left:8.3pt;margin-top:3.9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7" style="position:absolute;margin-left:10.05pt;margin-top:3.95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11430B" w:rsidRPr="00206480" w:rsidTr="006E50D0">
        <w:trPr>
          <w:trHeight w:val="398"/>
        </w:trPr>
        <w:tc>
          <w:tcPr>
            <w:tcW w:w="6817" w:type="dxa"/>
          </w:tcPr>
          <w:p w:rsidR="0011430B" w:rsidRPr="0011430B" w:rsidRDefault="0011430B" w:rsidP="0011430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430B">
              <w:rPr>
                <w:rFonts w:ascii="Arial" w:hAnsi="Arial" w:cs="Arial"/>
                <w:color w:val="000000"/>
                <w:sz w:val="22"/>
                <w:szCs w:val="22"/>
              </w:rPr>
              <w:t xml:space="preserve">Monitor the performance of the air conditioning system in the production process </w:t>
            </w:r>
          </w:p>
        </w:tc>
        <w:tc>
          <w:tcPr>
            <w:tcW w:w="990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8" style="position:absolute;margin-left:7.9pt;margin-top:2.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9" style="position:absolute;margin-left:10.2pt;margin-top:3.0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11430B" w:rsidRPr="00206480" w:rsidTr="006E50D0">
        <w:trPr>
          <w:trHeight w:val="398"/>
        </w:trPr>
        <w:tc>
          <w:tcPr>
            <w:tcW w:w="6817" w:type="dxa"/>
          </w:tcPr>
          <w:p w:rsidR="0011430B" w:rsidRPr="0011430B" w:rsidRDefault="0011430B" w:rsidP="0011430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430B">
              <w:rPr>
                <w:rFonts w:ascii="Arial" w:hAnsi="Arial" w:cs="Arial"/>
                <w:color w:val="000000"/>
                <w:sz w:val="22"/>
                <w:szCs w:val="22"/>
              </w:rPr>
              <w:t xml:space="preserve">Rectify issues with performance of air conditioner </w:t>
            </w:r>
          </w:p>
        </w:tc>
        <w:tc>
          <w:tcPr>
            <w:tcW w:w="990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0" style="position:absolute;margin-left:7.55pt;margin-top:2.5pt;width:28.45pt;height:12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1" style="position:absolute;margin-left:9.3pt;margin-top:2.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11430B" w:rsidRPr="00206480" w:rsidTr="006E50D0">
        <w:trPr>
          <w:trHeight w:val="398"/>
        </w:trPr>
        <w:tc>
          <w:tcPr>
            <w:tcW w:w="6817" w:type="dxa"/>
          </w:tcPr>
          <w:p w:rsidR="0011430B" w:rsidRPr="0011430B" w:rsidRDefault="0011430B" w:rsidP="0011430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1430B">
              <w:rPr>
                <w:rFonts w:ascii="Arial" w:hAnsi="Arial" w:cs="Arial"/>
                <w:color w:val="000000"/>
                <w:sz w:val="22"/>
                <w:szCs w:val="22"/>
              </w:rPr>
              <w:t xml:space="preserve">Monitor energy efficiency to reduce costs and environmental impacts </w:t>
            </w:r>
          </w:p>
        </w:tc>
        <w:tc>
          <w:tcPr>
            <w:tcW w:w="990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2" style="position:absolute;margin-left:8.3pt;margin-top:3.9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3" style="position:absolute;margin-left:10.05pt;margin-top:3.9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11430B" w:rsidRPr="00206480" w:rsidTr="006E50D0">
        <w:trPr>
          <w:trHeight w:val="398"/>
        </w:trPr>
        <w:tc>
          <w:tcPr>
            <w:tcW w:w="6817" w:type="dxa"/>
          </w:tcPr>
          <w:p w:rsidR="0011430B" w:rsidRPr="0011430B" w:rsidRDefault="0011430B" w:rsidP="0011430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11430B">
              <w:rPr>
                <w:rFonts w:ascii="Arial" w:hAnsi="Arial" w:cs="Arial"/>
                <w:color w:val="000000"/>
                <w:sz w:val="22"/>
                <w:szCs w:val="22"/>
              </w:rPr>
              <w:t>Report problems to the designated person</w:t>
            </w:r>
          </w:p>
        </w:tc>
        <w:tc>
          <w:tcPr>
            <w:tcW w:w="990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4" style="position:absolute;margin-left:7.9pt;margin-top:2.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11430B" w:rsidRPr="00206480" w:rsidRDefault="00661FB8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5" style="position:absolute;margin-left:10.2pt;margin-top:3.05pt;width:28.45pt;height:12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</w:tbl>
    <w:p w:rsidR="001F3738" w:rsidRDefault="001F3738" w:rsidP="001F3738">
      <w:pPr>
        <w:rPr>
          <w:rFonts w:ascii="Arial" w:hAnsi="Arial" w:cs="Arial"/>
        </w:rPr>
      </w:pPr>
    </w:p>
    <w:p w:rsidR="001F3738" w:rsidRPr="00206480" w:rsidRDefault="00661FB8" w:rsidP="001F373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105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1F3738" w:rsidRPr="00206480">
        <w:rPr>
          <w:rFonts w:ascii="Arial" w:hAnsi="Arial" w:cs="Arial"/>
        </w:rPr>
        <w:t>Candidate’s Signature__________________ Assessor’s Signature____________________</w:t>
      </w:r>
    </w:p>
    <w:p w:rsidR="001F3738" w:rsidRPr="00206480" w:rsidRDefault="001F3738" w:rsidP="001F3738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1F3738" w:rsidRPr="00206480" w:rsidRDefault="001F3738" w:rsidP="0011430B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Pr="00206480">
        <w:rPr>
          <w:rFonts w:ascii="Arial" w:hAnsi="Arial" w:cs="Arial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1F3738" w:rsidRPr="00206480" w:rsidTr="006E50D0">
        <w:trPr>
          <w:trHeight w:val="620"/>
        </w:trPr>
        <w:tc>
          <w:tcPr>
            <w:tcW w:w="1699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1F3738" w:rsidRPr="00206480" w:rsidTr="006E50D0">
        <w:trPr>
          <w:trHeight w:val="677"/>
        </w:trPr>
        <w:tc>
          <w:tcPr>
            <w:tcW w:w="1699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1F3738" w:rsidRPr="00280AF3" w:rsidRDefault="00347A63" w:rsidP="006E50D0">
            <w:pPr>
              <w:rPr>
                <w:rFonts w:ascii="Arial" w:hAnsi="Arial" w:cs="Arial"/>
                <w:sz w:val="22"/>
                <w:szCs w:val="26"/>
              </w:rPr>
            </w:pPr>
            <w:r w:rsidRPr="00347A63">
              <w:rPr>
                <w:rFonts w:ascii="Arial" w:eastAsiaTheme="majorEastAsia" w:hAnsi="Arial" w:cs="Arial"/>
                <w:sz w:val="22"/>
                <w:szCs w:val="22"/>
              </w:rPr>
              <w:t>Maintain and Repair Multistage, Cascade &amp; Ultra low Temperature Refrigeration System</w:t>
            </w:r>
          </w:p>
        </w:tc>
      </w:tr>
      <w:tr w:rsidR="001F3738" w:rsidRPr="00206480" w:rsidTr="006E50D0">
        <w:trPr>
          <w:trHeight w:val="647"/>
        </w:trPr>
        <w:tc>
          <w:tcPr>
            <w:tcW w:w="1699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1F3738" w:rsidRPr="00206480" w:rsidTr="006E50D0">
        <w:trPr>
          <w:trHeight w:val="1145"/>
        </w:trPr>
        <w:tc>
          <w:tcPr>
            <w:tcW w:w="1699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1F3738" w:rsidRPr="00206480" w:rsidRDefault="001F3738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1F3738" w:rsidRPr="00206480" w:rsidRDefault="001F3738" w:rsidP="006E50D0">
            <w:pPr>
              <w:rPr>
                <w:rFonts w:ascii="Arial" w:hAnsi="Arial" w:cs="Arial"/>
              </w:rPr>
            </w:pPr>
          </w:p>
          <w:p w:rsidR="001F3738" w:rsidRPr="00206480" w:rsidRDefault="001F3738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1F3738" w:rsidRPr="00206480" w:rsidTr="006E50D0">
        <w:trPr>
          <w:trHeight w:val="2045"/>
        </w:trPr>
        <w:tc>
          <w:tcPr>
            <w:tcW w:w="1699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sz w:val="10"/>
              </w:rPr>
            </w:pPr>
          </w:p>
          <w:p w:rsidR="001F3738" w:rsidRPr="00206480" w:rsidRDefault="001F3738" w:rsidP="006E50D0">
            <w:pPr>
              <w:rPr>
                <w:rFonts w:ascii="Arial" w:hAnsi="Arial" w:cs="Arial"/>
                <w:sz w:val="8"/>
              </w:rPr>
            </w:pPr>
          </w:p>
          <w:p w:rsidR="001F3738" w:rsidRPr="00206480" w:rsidRDefault="00661FB8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0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07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1F373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1F3738" w:rsidRPr="00206480" w:rsidRDefault="001F3738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1F3738" w:rsidRPr="00206480" w:rsidRDefault="001F3738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1F3738" w:rsidRPr="00206480" w:rsidRDefault="001F3738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1F3738" w:rsidRPr="00206480" w:rsidRDefault="001F3738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1F3738" w:rsidRPr="00206480" w:rsidRDefault="001F3738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1F3738" w:rsidRPr="00206480" w:rsidRDefault="001F3738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1F3738" w:rsidRPr="00206480" w:rsidRDefault="001F3738" w:rsidP="001F3738">
      <w:pPr>
        <w:rPr>
          <w:rFonts w:ascii="Arial" w:hAnsi="Arial" w:cs="Arial"/>
          <w:sz w:val="2"/>
        </w:rPr>
      </w:pPr>
    </w:p>
    <w:p w:rsidR="001F3738" w:rsidRDefault="001F3738" w:rsidP="001F3738">
      <w:pPr>
        <w:rPr>
          <w:rFonts w:ascii="Arial" w:hAnsi="Arial" w:cs="Arial"/>
          <w:sz w:val="2"/>
        </w:rPr>
      </w:pPr>
    </w:p>
    <w:p w:rsidR="001F3738" w:rsidRPr="00206480" w:rsidRDefault="001F3738" w:rsidP="001F3738">
      <w:pPr>
        <w:rPr>
          <w:rFonts w:ascii="Arial" w:hAnsi="Arial" w:cs="Arial"/>
          <w:sz w:val="2"/>
        </w:rPr>
      </w:pPr>
    </w:p>
    <w:p w:rsidR="001F3738" w:rsidRPr="00206480" w:rsidRDefault="001F3738" w:rsidP="001F3738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1F3738" w:rsidRPr="00206480" w:rsidTr="006E50D0">
        <w:trPr>
          <w:trHeight w:val="384"/>
        </w:trPr>
        <w:tc>
          <w:tcPr>
            <w:tcW w:w="9468" w:type="dxa"/>
            <w:gridSpan w:val="8"/>
            <w:vAlign w:val="center"/>
          </w:tcPr>
          <w:p w:rsidR="001F3738" w:rsidRPr="00206480" w:rsidRDefault="001F3738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1F3738" w:rsidRPr="00206480" w:rsidTr="006E50D0">
        <w:trPr>
          <w:trHeight w:val="487"/>
        </w:trPr>
        <w:tc>
          <w:tcPr>
            <w:tcW w:w="3201" w:type="dxa"/>
            <w:vAlign w:val="center"/>
          </w:tcPr>
          <w:p w:rsidR="001F3738" w:rsidRPr="00206480" w:rsidRDefault="001F3738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1F3738" w:rsidRPr="00206480" w:rsidRDefault="001F3738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1F3738" w:rsidRPr="00206480" w:rsidRDefault="001F3738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1F3738" w:rsidRPr="00206480" w:rsidTr="006E50D0">
        <w:trPr>
          <w:cantSplit/>
          <w:trHeight w:val="1566"/>
        </w:trPr>
        <w:tc>
          <w:tcPr>
            <w:tcW w:w="3201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1F3738" w:rsidRPr="00206480" w:rsidRDefault="001F3738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1F3738" w:rsidRPr="00206480" w:rsidRDefault="001F3738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1F3738" w:rsidRPr="00206480" w:rsidRDefault="001F3738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1F3738" w:rsidRPr="00206480" w:rsidRDefault="001F3738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1F3738" w:rsidRPr="00206480" w:rsidRDefault="001F3738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1F3738" w:rsidRPr="00206480" w:rsidRDefault="001F3738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1F3738" w:rsidRPr="00206480" w:rsidRDefault="001F3738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1F3738" w:rsidRPr="00206480" w:rsidTr="006E50D0">
        <w:trPr>
          <w:trHeight w:val="295"/>
        </w:trPr>
        <w:tc>
          <w:tcPr>
            <w:tcW w:w="3201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1F3738" w:rsidRPr="00206480" w:rsidTr="006E50D0">
        <w:trPr>
          <w:trHeight w:val="295"/>
        </w:trPr>
        <w:tc>
          <w:tcPr>
            <w:tcW w:w="3201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1F3738" w:rsidRPr="00206480" w:rsidTr="006E50D0">
        <w:trPr>
          <w:trHeight w:val="306"/>
        </w:trPr>
        <w:tc>
          <w:tcPr>
            <w:tcW w:w="3201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</w:tc>
      </w:tr>
    </w:tbl>
    <w:p w:rsidR="001F3738" w:rsidRPr="00206480" w:rsidRDefault="001F3738" w:rsidP="001F3738">
      <w:pPr>
        <w:rPr>
          <w:rFonts w:ascii="Arial" w:hAnsi="Arial" w:cs="Arial"/>
          <w:sz w:val="12"/>
          <w:szCs w:val="12"/>
        </w:rPr>
      </w:pPr>
    </w:p>
    <w:p w:rsidR="001F3738" w:rsidRPr="00206480" w:rsidRDefault="001F3738" w:rsidP="001F3738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1F3738" w:rsidRPr="00206480" w:rsidRDefault="001F3738" w:rsidP="001F3738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1F3738" w:rsidRPr="00A54BF5" w:rsidTr="006E50D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1F3738" w:rsidRPr="00A54BF5" w:rsidRDefault="001F3738" w:rsidP="006E50D0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1F3738" w:rsidRPr="00A54BF5" w:rsidRDefault="001F3738" w:rsidP="006E50D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F3738" w:rsidRPr="0032500E" w:rsidRDefault="001F3738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11430B" w:rsidRPr="0011430B" w:rsidRDefault="0011430B" w:rsidP="0011430B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1430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Undertake preventive maintenance checks / adjustment on multi- stage, cascade and/or ultra-cold industrial refrigeration systems</w:t>
            </w:r>
            <w:r w:rsidRPr="0011430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1F3738" w:rsidRPr="00CF0464" w:rsidRDefault="0011430B" w:rsidP="0011430B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11430B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Coordinate an air conditioning system in the production of food products</w:t>
            </w:r>
          </w:p>
        </w:tc>
      </w:tr>
      <w:tr w:rsidR="001F3738" w:rsidRPr="00A54BF5" w:rsidTr="006E50D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1F3738" w:rsidRPr="00A54BF5" w:rsidRDefault="001F3738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F3738" w:rsidRPr="00A54BF5" w:rsidRDefault="001F3738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738" w:rsidRPr="00A54BF5" w:rsidRDefault="001F3738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F3738" w:rsidRPr="00A54BF5" w:rsidRDefault="001F3738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1430B" w:rsidRPr="00A54BF5" w:rsidTr="006E50D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11430B" w:rsidRPr="00A54BF5" w:rsidRDefault="0011430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430B" w:rsidRPr="0011430B" w:rsidRDefault="0011430B" w:rsidP="0011430B">
            <w:pPr>
              <w:rPr>
                <w:rFonts w:cstheme="minorHAnsi"/>
                <w:color w:val="000000"/>
              </w:rPr>
            </w:pPr>
            <w:r w:rsidRPr="0011430B">
              <w:rPr>
                <w:rFonts w:cstheme="minorHAnsi"/>
                <w:color w:val="000000"/>
              </w:rPr>
              <w:t xml:space="preserve">Check the temperature, pressure and properties of the multi-stage, cascade and/or ultra-cold refrigeration system for conformance to specification.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166" style="position:absolute;margin-left:7.55pt;margin-top:2.5pt;width:28.45pt;height:1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167" style="position:absolute;margin-left:9.3pt;margin-top:2.5pt;width:28.45pt;height:12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1430B" w:rsidRPr="00A54BF5" w:rsidRDefault="0011430B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430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430B" w:rsidRPr="00A54BF5" w:rsidRDefault="0011430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430B" w:rsidRPr="0011430B" w:rsidRDefault="0011430B" w:rsidP="0011430B">
            <w:pPr>
              <w:rPr>
                <w:rFonts w:cstheme="minorHAnsi"/>
                <w:color w:val="000000"/>
              </w:rPr>
            </w:pPr>
            <w:r w:rsidRPr="0011430B">
              <w:rPr>
                <w:rFonts w:cstheme="minorHAnsi"/>
                <w:color w:val="000000"/>
              </w:rPr>
              <w:t>Check the noise/vibration levels of the multi- stage, cascade and/or ultra-cold refrigeration system for conformance to specification.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168" style="position:absolute;margin-left:8.3pt;margin-top:3.95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169" style="position:absolute;margin-left:10.05pt;margin-top:3.95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1430B" w:rsidRPr="00A54BF5" w:rsidRDefault="0011430B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430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430B" w:rsidRPr="00A54BF5" w:rsidRDefault="0011430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430B" w:rsidRPr="0011430B" w:rsidRDefault="0011430B" w:rsidP="0011430B">
            <w:pPr>
              <w:rPr>
                <w:rFonts w:cstheme="minorHAnsi"/>
                <w:color w:val="000000"/>
              </w:rPr>
            </w:pPr>
            <w:r w:rsidRPr="0011430B">
              <w:rPr>
                <w:rFonts w:cstheme="minorHAnsi"/>
                <w:color w:val="000000"/>
              </w:rPr>
              <w:t>Perform preventative maintenance tasks according to manufacturers' specifications using refrigeration techniques / practices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170" style="position:absolute;margin-left:7.9pt;margin-top:2.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171" style="position:absolute;margin-left:10.2pt;margin-top:3.05pt;width:28.45pt;height:12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1430B" w:rsidRPr="00A54BF5" w:rsidRDefault="0011430B" w:rsidP="006E50D0">
            <w:pPr>
              <w:rPr>
                <w:rFonts w:ascii="Arial" w:hAnsi="Arial" w:cs="Arial"/>
              </w:rPr>
            </w:pPr>
          </w:p>
        </w:tc>
      </w:tr>
      <w:tr w:rsidR="0011430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430B" w:rsidRPr="00A54BF5" w:rsidRDefault="0011430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430B" w:rsidRPr="0011430B" w:rsidRDefault="0011430B" w:rsidP="0011430B">
            <w:pPr>
              <w:rPr>
                <w:rFonts w:cstheme="minorHAnsi"/>
                <w:color w:val="000000"/>
              </w:rPr>
            </w:pPr>
            <w:r w:rsidRPr="0011430B">
              <w:rPr>
                <w:rFonts w:cstheme="minorHAnsi"/>
                <w:color w:val="000000"/>
              </w:rPr>
              <w:t xml:space="preserve">Identify common forms of air conditioning systems used in the production of food products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172" style="position:absolute;margin-left:7.35pt;margin-top:3.6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173" style="position:absolute;margin-left:9.7pt;margin-top:3.0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1430B" w:rsidRPr="00A54BF5" w:rsidRDefault="0011430B" w:rsidP="006E50D0">
            <w:pPr>
              <w:rPr>
                <w:rFonts w:ascii="Arial" w:hAnsi="Arial" w:cs="Arial"/>
              </w:rPr>
            </w:pPr>
          </w:p>
        </w:tc>
      </w:tr>
      <w:tr w:rsidR="0011430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430B" w:rsidRPr="00A54BF5" w:rsidRDefault="0011430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430B" w:rsidRPr="0011430B" w:rsidRDefault="0011430B" w:rsidP="0011430B">
            <w:pPr>
              <w:rPr>
                <w:rFonts w:cstheme="minorHAnsi"/>
                <w:color w:val="000000"/>
              </w:rPr>
            </w:pPr>
            <w:r w:rsidRPr="0011430B">
              <w:rPr>
                <w:rFonts w:cstheme="minorHAnsi"/>
                <w:color w:val="000000"/>
              </w:rPr>
              <w:t xml:space="preserve">Assess air conditioning requirements for a given situation in the production process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174" style="position:absolute;margin-left:11.3pt;margin-top:12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175" style="position:absolute;margin-left:9.05pt;margin-top:9.7pt;width:28.45pt;height:12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1430B" w:rsidRPr="00A54BF5" w:rsidRDefault="0011430B" w:rsidP="006E50D0">
            <w:pPr>
              <w:rPr>
                <w:rFonts w:ascii="Arial" w:hAnsi="Arial" w:cs="Arial"/>
              </w:rPr>
            </w:pPr>
          </w:p>
        </w:tc>
      </w:tr>
      <w:tr w:rsidR="0011430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430B" w:rsidRPr="00A54BF5" w:rsidRDefault="0011430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430B" w:rsidRPr="0011430B" w:rsidRDefault="0011430B" w:rsidP="0011430B">
            <w:pPr>
              <w:rPr>
                <w:rFonts w:cstheme="minorHAnsi"/>
                <w:color w:val="000000"/>
              </w:rPr>
            </w:pPr>
            <w:r w:rsidRPr="0011430B">
              <w:rPr>
                <w:rFonts w:cstheme="minorHAnsi"/>
                <w:color w:val="000000"/>
              </w:rPr>
              <w:t xml:space="preserve">Identify variables on a </w:t>
            </w:r>
            <w:proofErr w:type="spellStart"/>
            <w:r w:rsidRPr="0011430B">
              <w:rPr>
                <w:rFonts w:cstheme="minorHAnsi"/>
                <w:color w:val="000000"/>
              </w:rPr>
              <w:t>psychrometric</w:t>
            </w:r>
            <w:proofErr w:type="spellEnd"/>
            <w:r w:rsidRPr="0011430B">
              <w:rPr>
                <w:rFonts w:cstheme="minorHAnsi"/>
                <w:color w:val="000000"/>
              </w:rPr>
              <w:t xml:space="preserve"> chart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1430B" w:rsidRPr="00A54BF5" w:rsidRDefault="0011430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177" style="position:absolute;margin-left:8.35pt;margin-top:1.7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176" style="position:absolute;margin-left:-43.5pt;margin-top:2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1430B" w:rsidRPr="00A54BF5" w:rsidRDefault="0011430B" w:rsidP="006E50D0">
            <w:pPr>
              <w:rPr>
                <w:rFonts w:ascii="Arial" w:hAnsi="Arial" w:cs="Arial"/>
              </w:rPr>
            </w:pPr>
          </w:p>
        </w:tc>
      </w:tr>
      <w:tr w:rsidR="0011430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430B" w:rsidRPr="00A54BF5" w:rsidRDefault="0011430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430B" w:rsidRPr="0011430B" w:rsidRDefault="0011430B" w:rsidP="0011430B">
            <w:pPr>
              <w:rPr>
                <w:rFonts w:cstheme="minorHAnsi"/>
                <w:color w:val="000000"/>
              </w:rPr>
            </w:pPr>
            <w:r w:rsidRPr="0011430B">
              <w:rPr>
                <w:rFonts w:cstheme="minorHAnsi"/>
                <w:color w:val="000000"/>
              </w:rPr>
              <w:t xml:space="preserve">Apply </w:t>
            </w:r>
            <w:proofErr w:type="spellStart"/>
            <w:r w:rsidRPr="0011430B">
              <w:rPr>
                <w:rFonts w:cstheme="minorHAnsi"/>
                <w:color w:val="000000"/>
              </w:rPr>
              <w:t>psychrometric</w:t>
            </w:r>
            <w:proofErr w:type="spellEnd"/>
            <w:r w:rsidRPr="0011430B">
              <w:rPr>
                <w:rFonts w:cstheme="minorHAnsi"/>
                <w:color w:val="000000"/>
              </w:rPr>
              <w:t xml:space="preserve"> charts for the analysis of air conditioning systems in the production process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78" style="position:absolute;margin-left:6.95pt;margin-top:2.4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79" style="position:absolute;margin-left:9.35pt;margin-top:2.4pt;width:28.45pt;height:1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1430B" w:rsidRPr="00A54BF5" w:rsidRDefault="0011430B" w:rsidP="006E50D0">
            <w:pPr>
              <w:rPr>
                <w:rFonts w:ascii="Arial" w:hAnsi="Arial" w:cs="Arial"/>
              </w:rPr>
            </w:pPr>
          </w:p>
        </w:tc>
      </w:tr>
      <w:tr w:rsidR="0011430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430B" w:rsidRPr="00A54BF5" w:rsidRDefault="0011430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430B" w:rsidRPr="0011430B" w:rsidRDefault="0011430B" w:rsidP="0011430B">
            <w:pPr>
              <w:rPr>
                <w:rFonts w:cstheme="minorHAnsi"/>
                <w:color w:val="000000"/>
              </w:rPr>
            </w:pPr>
            <w:r w:rsidRPr="0011430B">
              <w:rPr>
                <w:rFonts w:cstheme="minorHAnsi"/>
                <w:color w:val="000000"/>
              </w:rPr>
              <w:t xml:space="preserve">Monitor the performance of the air conditioning system in the production process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80" style="position:absolute;margin-left:7.55pt;margin-top:2.5pt;width:28.45pt;height:12.8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81" style="position:absolute;margin-left:9.3pt;margin-top:2.5pt;width:28.45pt;height:12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1430B" w:rsidRPr="00A54BF5" w:rsidRDefault="0011430B" w:rsidP="006E50D0">
            <w:pPr>
              <w:rPr>
                <w:rFonts w:ascii="Arial" w:hAnsi="Arial" w:cs="Arial"/>
              </w:rPr>
            </w:pPr>
          </w:p>
        </w:tc>
      </w:tr>
      <w:tr w:rsidR="0011430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430B" w:rsidRPr="00A54BF5" w:rsidRDefault="0011430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430B" w:rsidRPr="0011430B" w:rsidRDefault="0011430B" w:rsidP="0011430B">
            <w:pPr>
              <w:rPr>
                <w:rFonts w:cstheme="minorHAnsi"/>
                <w:color w:val="000000"/>
              </w:rPr>
            </w:pPr>
            <w:r w:rsidRPr="0011430B">
              <w:rPr>
                <w:rFonts w:cstheme="minorHAnsi"/>
                <w:color w:val="000000"/>
              </w:rPr>
              <w:t xml:space="preserve">Rectify issues with performance of air conditioner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1430B" w:rsidRPr="00A54BF5" w:rsidRDefault="0011430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5" style="position:absolute;margin-left:8.35pt;margin-top:1.7pt;width:28.45pt;height:12.8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84" style="position:absolute;margin-left:-43.5pt;margin-top:2pt;width:28.45pt;height:12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1430B" w:rsidRPr="00A54BF5" w:rsidRDefault="0011430B" w:rsidP="006E50D0">
            <w:pPr>
              <w:rPr>
                <w:rFonts w:ascii="Arial" w:hAnsi="Arial" w:cs="Arial"/>
              </w:rPr>
            </w:pPr>
          </w:p>
        </w:tc>
      </w:tr>
      <w:tr w:rsidR="0011430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430B" w:rsidRPr="00A54BF5" w:rsidRDefault="0011430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430B" w:rsidRPr="0011430B" w:rsidRDefault="0011430B" w:rsidP="0011430B">
            <w:pPr>
              <w:rPr>
                <w:rFonts w:cstheme="minorHAnsi"/>
                <w:color w:val="000000"/>
              </w:rPr>
            </w:pPr>
            <w:r w:rsidRPr="0011430B">
              <w:rPr>
                <w:rFonts w:cstheme="minorHAnsi"/>
                <w:color w:val="000000"/>
              </w:rPr>
              <w:t xml:space="preserve">Monitor energy efficiency to reduce costs and environmental impacts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6" style="position:absolute;margin-left:6.95pt;margin-top:2.4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7" style="position:absolute;margin-left:9.35pt;margin-top:2.4pt;width:28.45pt;height:12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1430B" w:rsidRPr="00A54BF5" w:rsidRDefault="0011430B" w:rsidP="006E50D0">
            <w:pPr>
              <w:rPr>
                <w:rFonts w:ascii="Arial" w:hAnsi="Arial" w:cs="Arial"/>
              </w:rPr>
            </w:pPr>
          </w:p>
        </w:tc>
      </w:tr>
      <w:tr w:rsidR="0011430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11430B" w:rsidRPr="00A54BF5" w:rsidRDefault="0011430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11430B" w:rsidRPr="0011430B" w:rsidRDefault="0011430B" w:rsidP="0011430B">
            <w:pPr>
              <w:rPr>
                <w:rFonts w:cstheme="minorHAnsi"/>
              </w:rPr>
            </w:pPr>
            <w:r w:rsidRPr="0011430B">
              <w:rPr>
                <w:rFonts w:cstheme="minorHAnsi"/>
                <w:color w:val="000000"/>
              </w:rPr>
              <w:t>Report problems to the designated person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8" style="position:absolute;margin-left:7.55pt;margin-top:2.5pt;width:28.45pt;height:12.8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1430B" w:rsidRPr="00A54BF5" w:rsidRDefault="00661FB8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89" style="position:absolute;margin-left:9.3pt;margin-top:2.5pt;width:28.45pt;height:12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11430B" w:rsidRPr="00A54BF5" w:rsidRDefault="0011430B" w:rsidP="006E50D0">
            <w:pPr>
              <w:rPr>
                <w:rFonts w:ascii="Arial" w:hAnsi="Arial" w:cs="Arial"/>
              </w:rPr>
            </w:pPr>
          </w:p>
        </w:tc>
      </w:tr>
      <w:tr w:rsidR="0011430B" w:rsidRPr="00A54BF5" w:rsidTr="006E50D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11430B" w:rsidRPr="00A54BF5" w:rsidRDefault="00661FB8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183" style="position:absolute;margin-left:70.7pt;margin-top:2.2pt;width:14pt;height:9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11430B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11430B" w:rsidRPr="00A54BF5" w:rsidRDefault="00661FB8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182" style="position:absolute;margin-left:98.35pt;margin-top:1pt;width:14pt;height:9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11430B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1F3738" w:rsidRPr="00206480" w:rsidRDefault="001F3738" w:rsidP="001F3738">
      <w:pPr>
        <w:jc w:val="center"/>
        <w:rPr>
          <w:rFonts w:ascii="Arial" w:hAnsi="Arial" w:cs="Arial"/>
          <w:b/>
          <w:sz w:val="32"/>
        </w:rPr>
      </w:pPr>
    </w:p>
    <w:p w:rsidR="001F3738" w:rsidRDefault="001F3738" w:rsidP="001F3738">
      <w:pPr>
        <w:jc w:val="center"/>
        <w:rPr>
          <w:rFonts w:ascii="Arial" w:hAnsi="Arial" w:cs="Arial"/>
          <w:b/>
          <w:sz w:val="32"/>
        </w:rPr>
      </w:pPr>
    </w:p>
    <w:p w:rsidR="001F3738" w:rsidRDefault="001F3738" w:rsidP="001F3738">
      <w:pPr>
        <w:jc w:val="center"/>
        <w:rPr>
          <w:rFonts w:ascii="Arial" w:hAnsi="Arial" w:cs="Arial"/>
          <w:b/>
          <w:sz w:val="32"/>
        </w:rPr>
      </w:pPr>
    </w:p>
    <w:p w:rsidR="001F3738" w:rsidRPr="00206480" w:rsidRDefault="001F3738" w:rsidP="001F3738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1F3738" w:rsidRPr="00206480" w:rsidTr="006E50D0">
        <w:trPr>
          <w:trHeight w:val="620"/>
          <w:jc w:val="center"/>
        </w:trPr>
        <w:tc>
          <w:tcPr>
            <w:tcW w:w="1591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1F3738" w:rsidRPr="008173FE" w:rsidRDefault="001F3738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1F3738" w:rsidRPr="00206480" w:rsidTr="006E50D0">
        <w:trPr>
          <w:trHeight w:val="264"/>
          <w:jc w:val="center"/>
        </w:trPr>
        <w:tc>
          <w:tcPr>
            <w:tcW w:w="1591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1F3738" w:rsidRPr="00206480" w:rsidRDefault="00347A63" w:rsidP="006E50D0">
            <w:pPr>
              <w:rPr>
                <w:rFonts w:ascii="Arial" w:hAnsi="Arial" w:cs="Arial"/>
              </w:rPr>
            </w:pPr>
            <w:r w:rsidRPr="00347A63">
              <w:rPr>
                <w:rFonts w:ascii="Arial" w:eastAsiaTheme="majorEastAsia" w:hAnsi="Arial" w:cs="Arial"/>
                <w:sz w:val="22"/>
                <w:szCs w:val="22"/>
              </w:rPr>
              <w:t>Maintain and Repair Multistage, Cascade &amp; Ultra low Temperature Refrigeration System</w:t>
            </w:r>
          </w:p>
        </w:tc>
      </w:tr>
      <w:tr w:rsidR="001F3738" w:rsidRPr="00206480" w:rsidTr="006E50D0">
        <w:trPr>
          <w:trHeight w:val="605"/>
          <w:jc w:val="center"/>
        </w:trPr>
        <w:tc>
          <w:tcPr>
            <w:tcW w:w="1591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1F3738" w:rsidRPr="00206480" w:rsidTr="006E50D0">
        <w:trPr>
          <w:trHeight w:val="1055"/>
          <w:jc w:val="center"/>
        </w:trPr>
        <w:tc>
          <w:tcPr>
            <w:tcW w:w="1591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1F3738" w:rsidRPr="00206480" w:rsidRDefault="001F3738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1F3738" w:rsidRPr="00206480" w:rsidRDefault="001F3738" w:rsidP="006E50D0">
            <w:pPr>
              <w:rPr>
                <w:rFonts w:ascii="Arial" w:hAnsi="Arial" w:cs="Arial"/>
              </w:rPr>
            </w:pPr>
          </w:p>
          <w:p w:rsidR="001F3738" w:rsidRPr="00206480" w:rsidRDefault="001F3738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1F3738" w:rsidRPr="00206480" w:rsidTr="006E50D0">
        <w:trPr>
          <w:trHeight w:val="1883"/>
          <w:jc w:val="center"/>
        </w:trPr>
        <w:tc>
          <w:tcPr>
            <w:tcW w:w="1591" w:type="dxa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1F3738" w:rsidRPr="00206480" w:rsidRDefault="001F3738" w:rsidP="006E50D0">
            <w:pPr>
              <w:rPr>
                <w:rFonts w:ascii="Arial" w:hAnsi="Arial" w:cs="Arial"/>
                <w:sz w:val="10"/>
              </w:rPr>
            </w:pPr>
          </w:p>
          <w:p w:rsidR="001F3738" w:rsidRPr="00206480" w:rsidRDefault="001F3738" w:rsidP="006E50D0">
            <w:pPr>
              <w:rPr>
                <w:rFonts w:ascii="Arial" w:hAnsi="Arial" w:cs="Arial"/>
                <w:sz w:val="8"/>
              </w:rPr>
            </w:pPr>
          </w:p>
          <w:p w:rsidR="001F3738" w:rsidRPr="00206480" w:rsidRDefault="00661FB8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08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09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1F3738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F3738">
              <w:rPr>
                <w:rFonts w:ascii="Arial" w:hAnsi="Arial" w:cs="Arial"/>
                <w:b/>
                <w:sz w:val="20"/>
              </w:rPr>
              <w:t xml:space="preserve"> </w:t>
            </w:r>
            <w:r w:rsidR="001F3738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1F3738" w:rsidRPr="00206480" w:rsidRDefault="001F3738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1F3738" w:rsidRPr="00206480" w:rsidRDefault="001F3738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1F3738" w:rsidRPr="00206480" w:rsidRDefault="001F3738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1F3738" w:rsidRPr="00206480" w:rsidRDefault="001F3738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1F3738" w:rsidRPr="00206480" w:rsidRDefault="001F3738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1F3738" w:rsidRPr="00206480" w:rsidRDefault="001F3738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1F3738" w:rsidRDefault="001F3738" w:rsidP="001F3738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1F3738" w:rsidTr="006E50D0">
        <w:trPr>
          <w:trHeight w:val="710"/>
        </w:trPr>
        <w:tc>
          <w:tcPr>
            <w:tcW w:w="9450" w:type="dxa"/>
            <w:vAlign w:val="center"/>
          </w:tcPr>
          <w:p w:rsidR="001F3738" w:rsidRPr="00F732A9" w:rsidRDefault="001F3738" w:rsidP="006E50D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1F3738" w:rsidRPr="00206480" w:rsidRDefault="001F3738" w:rsidP="001F3738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1F3738" w:rsidRPr="00206480" w:rsidTr="006E50D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1F3738" w:rsidRPr="00206480" w:rsidRDefault="001F3738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F3738" w:rsidRPr="00206480" w:rsidRDefault="001F3738" w:rsidP="006E50D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1F3738" w:rsidRPr="00206480" w:rsidRDefault="001F3738" w:rsidP="006E50D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1F3738" w:rsidRPr="00206480" w:rsidTr="006E50D0">
        <w:trPr>
          <w:trHeight w:val="315"/>
          <w:jc w:val="center"/>
        </w:trPr>
        <w:tc>
          <w:tcPr>
            <w:tcW w:w="747" w:type="dxa"/>
            <w:vMerge w:val="restart"/>
          </w:tcPr>
          <w:p w:rsidR="001F3738" w:rsidRPr="00206480" w:rsidRDefault="001F3738" w:rsidP="001F373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1F3738" w:rsidRPr="00916E5E" w:rsidRDefault="008F6530" w:rsidP="006E50D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does </w:t>
            </w:r>
            <w:r w:rsidRPr="00DE6C46">
              <w:rPr>
                <w:rFonts w:cs="Arial"/>
                <w:szCs w:val="22"/>
              </w:rPr>
              <w:t>ASHRAE</w:t>
            </w:r>
            <w:r>
              <w:rPr>
                <w:rFonts w:cs="Arial"/>
                <w:szCs w:val="22"/>
              </w:rPr>
              <w:t xml:space="preserve"> stands for</w:t>
            </w:r>
            <w:r w:rsidR="001F3738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1F3738" w:rsidRPr="00206480" w:rsidRDefault="001F3738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F3738" w:rsidRPr="00206480" w:rsidRDefault="001F3738" w:rsidP="006E50D0">
            <w:pPr>
              <w:rPr>
                <w:rFonts w:ascii="Arial" w:hAnsi="Arial" w:cs="Arial"/>
              </w:rPr>
            </w:pPr>
          </w:p>
        </w:tc>
      </w:tr>
      <w:tr w:rsidR="001F3738" w:rsidRPr="00206480" w:rsidTr="006E50D0">
        <w:trPr>
          <w:trHeight w:val="1907"/>
          <w:jc w:val="center"/>
        </w:trPr>
        <w:tc>
          <w:tcPr>
            <w:tcW w:w="747" w:type="dxa"/>
            <w:vMerge/>
          </w:tcPr>
          <w:p w:rsidR="001F3738" w:rsidRPr="00206480" w:rsidRDefault="001F3738" w:rsidP="001F37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1F3738" w:rsidRPr="00916E5E" w:rsidRDefault="001F3738" w:rsidP="006E50D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1F3738" w:rsidRPr="00206480" w:rsidRDefault="001F3738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F3738" w:rsidRPr="00206480" w:rsidRDefault="001F3738" w:rsidP="006E50D0">
            <w:pPr>
              <w:rPr>
                <w:rFonts w:ascii="Arial" w:hAnsi="Arial" w:cs="Arial"/>
              </w:rPr>
            </w:pPr>
          </w:p>
        </w:tc>
      </w:tr>
      <w:tr w:rsidR="001F3738" w:rsidRPr="00206480" w:rsidTr="006E50D0">
        <w:trPr>
          <w:trHeight w:val="441"/>
          <w:jc w:val="center"/>
        </w:trPr>
        <w:tc>
          <w:tcPr>
            <w:tcW w:w="747" w:type="dxa"/>
            <w:vMerge w:val="restart"/>
          </w:tcPr>
          <w:p w:rsidR="001F3738" w:rsidRPr="00206480" w:rsidRDefault="001F3738" w:rsidP="001F3738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F3738" w:rsidRPr="00916E5E" w:rsidRDefault="008F6530" w:rsidP="006E50D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  <w:szCs w:val="22"/>
              </w:rPr>
              <w:t xml:space="preserve">Name 5 tools </w:t>
            </w:r>
            <w:r w:rsidRPr="00DE6C46">
              <w:rPr>
                <w:rFonts w:cs="Arial"/>
                <w:szCs w:val="22"/>
              </w:rPr>
              <w:t xml:space="preserve">necessary to check multi-stage, cascade and/or ultra-cold </w:t>
            </w:r>
            <w:r>
              <w:rPr>
                <w:rFonts w:cs="Arial"/>
                <w:szCs w:val="22"/>
              </w:rPr>
              <w:t>industrial refrigeration system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1F3738" w:rsidRPr="00206480" w:rsidRDefault="001F3738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F3738" w:rsidRPr="00206480" w:rsidRDefault="001F3738" w:rsidP="006E50D0">
            <w:pPr>
              <w:rPr>
                <w:rFonts w:ascii="Arial" w:hAnsi="Arial" w:cs="Arial"/>
              </w:rPr>
            </w:pPr>
          </w:p>
        </w:tc>
      </w:tr>
      <w:tr w:rsidR="001F3738" w:rsidRPr="00206480" w:rsidTr="006E50D0">
        <w:trPr>
          <w:trHeight w:val="1808"/>
          <w:jc w:val="center"/>
        </w:trPr>
        <w:tc>
          <w:tcPr>
            <w:tcW w:w="747" w:type="dxa"/>
            <w:vMerge/>
          </w:tcPr>
          <w:p w:rsidR="001F3738" w:rsidRPr="00206480" w:rsidRDefault="001F3738" w:rsidP="001F37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F3738" w:rsidRPr="001C6160" w:rsidRDefault="001F3738" w:rsidP="006E50D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F3738" w:rsidRPr="00206480" w:rsidRDefault="001F3738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F3738" w:rsidRPr="00206480" w:rsidRDefault="001F3738" w:rsidP="006E50D0">
            <w:pPr>
              <w:rPr>
                <w:rFonts w:ascii="Arial" w:hAnsi="Arial" w:cs="Arial"/>
              </w:rPr>
            </w:pPr>
          </w:p>
        </w:tc>
      </w:tr>
    </w:tbl>
    <w:p w:rsidR="001F3738" w:rsidRDefault="001F3738" w:rsidP="001F3738">
      <w:pPr>
        <w:rPr>
          <w:rFonts w:ascii="Arial" w:hAnsi="Arial" w:cs="Arial"/>
        </w:rPr>
      </w:pPr>
    </w:p>
    <w:p w:rsidR="001F3738" w:rsidRDefault="001F3738" w:rsidP="001F3738">
      <w:pPr>
        <w:rPr>
          <w:rFonts w:ascii="Arial" w:hAnsi="Arial" w:cs="Arial"/>
        </w:rPr>
      </w:pPr>
    </w:p>
    <w:p w:rsidR="001F3738" w:rsidRDefault="001F3738" w:rsidP="001F373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F3738" w:rsidRPr="00206480" w:rsidRDefault="001F3738" w:rsidP="001F3738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1F3738" w:rsidRPr="00206480" w:rsidTr="006E50D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1F3738" w:rsidRPr="00206480" w:rsidRDefault="001F3738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1F3738" w:rsidRPr="00206480" w:rsidTr="006E50D0">
        <w:tc>
          <w:tcPr>
            <w:tcW w:w="9540" w:type="dxa"/>
          </w:tcPr>
          <w:p w:rsidR="001F3738" w:rsidRDefault="001F3738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1F3738" w:rsidRPr="00425267" w:rsidRDefault="001F3738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3738" w:rsidRPr="00206480" w:rsidTr="006E50D0">
        <w:tc>
          <w:tcPr>
            <w:tcW w:w="9540" w:type="dxa"/>
          </w:tcPr>
          <w:p w:rsidR="001F3738" w:rsidRDefault="001F3738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1F3738" w:rsidRPr="00425267" w:rsidRDefault="001F3738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3738" w:rsidRPr="00206480" w:rsidTr="006E50D0">
        <w:tc>
          <w:tcPr>
            <w:tcW w:w="9540" w:type="dxa"/>
          </w:tcPr>
          <w:p w:rsidR="001F3738" w:rsidRDefault="001F3738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1F3738" w:rsidRPr="00425267" w:rsidRDefault="001F3738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3738" w:rsidRPr="00206480" w:rsidTr="006E50D0">
        <w:tc>
          <w:tcPr>
            <w:tcW w:w="9540" w:type="dxa"/>
          </w:tcPr>
          <w:p w:rsidR="001F3738" w:rsidRDefault="001F3738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1F3738" w:rsidRPr="00425267" w:rsidRDefault="001F3738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3738" w:rsidRPr="00206480" w:rsidTr="006E50D0">
        <w:tc>
          <w:tcPr>
            <w:tcW w:w="9540" w:type="dxa"/>
          </w:tcPr>
          <w:p w:rsidR="001F3738" w:rsidRDefault="001F3738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1F3738" w:rsidRPr="00425267" w:rsidRDefault="001F3738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3738" w:rsidRPr="00206480" w:rsidTr="006E50D0">
        <w:trPr>
          <w:trHeight w:val="1655"/>
        </w:trPr>
        <w:tc>
          <w:tcPr>
            <w:tcW w:w="9540" w:type="dxa"/>
          </w:tcPr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  <w:p w:rsidR="001F3738" w:rsidRPr="00206480" w:rsidRDefault="001F3738" w:rsidP="006E50D0">
            <w:pPr>
              <w:rPr>
                <w:rFonts w:ascii="Arial" w:hAnsi="Arial" w:cs="Arial"/>
                <w:sz w:val="22"/>
              </w:rPr>
            </w:pPr>
          </w:p>
          <w:p w:rsidR="001F3738" w:rsidRPr="00206480" w:rsidRDefault="001F3738" w:rsidP="006E50D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1F3738" w:rsidRPr="00206480" w:rsidRDefault="001F3738" w:rsidP="001F3738">
      <w:pPr>
        <w:rPr>
          <w:rFonts w:ascii="Arial" w:hAnsi="Arial" w:cs="Arial"/>
          <w:b/>
          <w:bCs/>
          <w:sz w:val="20"/>
          <w:szCs w:val="20"/>
        </w:rPr>
      </w:pPr>
    </w:p>
    <w:p w:rsidR="00C94FA5" w:rsidRPr="001F3738" w:rsidRDefault="00C94FA5" w:rsidP="001F3738">
      <w:pPr>
        <w:rPr>
          <w:szCs w:val="20"/>
        </w:rPr>
      </w:pPr>
    </w:p>
    <w:sectPr w:rsidR="00C94FA5" w:rsidRPr="001F3738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BE9" w:rsidRDefault="002E0BE9" w:rsidP="00C92255">
      <w:pPr>
        <w:spacing w:after="0" w:line="240" w:lineRule="auto"/>
      </w:pPr>
      <w:r>
        <w:separator/>
      </w:r>
    </w:p>
  </w:endnote>
  <w:end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661FB8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8F653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BE9" w:rsidRDefault="002E0BE9" w:rsidP="00C92255">
      <w:pPr>
        <w:spacing w:after="0" w:line="240" w:lineRule="auto"/>
      </w:pPr>
      <w:r>
        <w:separator/>
      </w:r>
    </w:p>
  </w:footnote>
  <w:foot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C0E24"/>
    <w:multiLevelType w:val="hybridMultilevel"/>
    <w:tmpl w:val="54B29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03DF3"/>
    <w:multiLevelType w:val="hybridMultilevel"/>
    <w:tmpl w:val="73E82B1C"/>
    <w:lvl w:ilvl="0" w:tplc="3F700E44">
      <w:start w:val="1"/>
      <w:numFmt w:val="decimal"/>
      <w:lvlText w:val="P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164241"/>
    <w:multiLevelType w:val="hybridMultilevel"/>
    <w:tmpl w:val="CDC8E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310A1B"/>
    <w:multiLevelType w:val="hybridMultilevel"/>
    <w:tmpl w:val="72242D18"/>
    <w:lvl w:ilvl="0" w:tplc="0DA4C8C2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56177F"/>
    <w:multiLevelType w:val="hybridMultilevel"/>
    <w:tmpl w:val="4146908E"/>
    <w:lvl w:ilvl="0" w:tplc="8FAA14A4">
      <w:start w:val="1"/>
      <w:numFmt w:val="decimal"/>
      <w:lvlText w:val="P%1."/>
      <w:lvlJc w:val="left"/>
      <w:pPr>
        <w:ind w:left="182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902" w:hanging="360"/>
      </w:pPr>
    </w:lvl>
    <w:lvl w:ilvl="2" w:tplc="0409001B">
      <w:start w:val="1"/>
      <w:numFmt w:val="lowerRoman"/>
      <w:lvlText w:val="%3."/>
      <w:lvlJc w:val="right"/>
      <w:pPr>
        <w:ind w:left="1622" w:hanging="180"/>
      </w:pPr>
    </w:lvl>
    <w:lvl w:ilvl="3" w:tplc="0409000F">
      <w:start w:val="1"/>
      <w:numFmt w:val="decimal"/>
      <w:lvlText w:val="%4."/>
      <w:lvlJc w:val="left"/>
      <w:pPr>
        <w:ind w:left="2342" w:hanging="360"/>
      </w:pPr>
    </w:lvl>
    <w:lvl w:ilvl="4" w:tplc="04090019">
      <w:start w:val="1"/>
      <w:numFmt w:val="lowerLetter"/>
      <w:lvlText w:val="%5."/>
      <w:lvlJc w:val="left"/>
      <w:pPr>
        <w:ind w:left="3062" w:hanging="360"/>
      </w:pPr>
    </w:lvl>
    <w:lvl w:ilvl="5" w:tplc="0409001B">
      <w:start w:val="1"/>
      <w:numFmt w:val="lowerRoman"/>
      <w:lvlText w:val="%6."/>
      <w:lvlJc w:val="right"/>
      <w:pPr>
        <w:ind w:left="3782" w:hanging="180"/>
      </w:pPr>
    </w:lvl>
    <w:lvl w:ilvl="6" w:tplc="0409000F">
      <w:start w:val="1"/>
      <w:numFmt w:val="decimal"/>
      <w:lvlText w:val="%7."/>
      <w:lvlJc w:val="left"/>
      <w:pPr>
        <w:ind w:left="4502" w:hanging="360"/>
      </w:pPr>
    </w:lvl>
    <w:lvl w:ilvl="7" w:tplc="04090019">
      <w:start w:val="1"/>
      <w:numFmt w:val="lowerLetter"/>
      <w:lvlText w:val="%8."/>
      <w:lvlJc w:val="left"/>
      <w:pPr>
        <w:ind w:left="5222" w:hanging="360"/>
      </w:pPr>
    </w:lvl>
    <w:lvl w:ilvl="8" w:tplc="0409001B">
      <w:start w:val="1"/>
      <w:numFmt w:val="lowerRoman"/>
      <w:lvlText w:val="%9."/>
      <w:lvlJc w:val="right"/>
      <w:pPr>
        <w:ind w:left="5942" w:hanging="180"/>
      </w:pPr>
    </w:lvl>
  </w:abstractNum>
  <w:abstractNum w:abstractNumId="10">
    <w:nsid w:val="169F0805"/>
    <w:multiLevelType w:val="hybridMultilevel"/>
    <w:tmpl w:val="3DA65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C77305"/>
    <w:multiLevelType w:val="hybridMultilevel"/>
    <w:tmpl w:val="AF1C4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933511"/>
    <w:multiLevelType w:val="hybridMultilevel"/>
    <w:tmpl w:val="2C2AB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3C413C"/>
    <w:multiLevelType w:val="hybridMultilevel"/>
    <w:tmpl w:val="CBE6DA0E"/>
    <w:lvl w:ilvl="0" w:tplc="CDFE261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10426B"/>
    <w:multiLevelType w:val="hybridMultilevel"/>
    <w:tmpl w:val="74AC7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B1204"/>
    <w:multiLevelType w:val="hybridMultilevel"/>
    <w:tmpl w:val="9878A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A82406"/>
    <w:multiLevelType w:val="hybridMultilevel"/>
    <w:tmpl w:val="7778B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430BC"/>
    <w:multiLevelType w:val="hybridMultilevel"/>
    <w:tmpl w:val="90A21B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EFE4977"/>
    <w:multiLevelType w:val="hybridMultilevel"/>
    <w:tmpl w:val="4146908E"/>
    <w:lvl w:ilvl="0" w:tplc="8FAA14A4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5A6B94"/>
    <w:multiLevelType w:val="hybridMultilevel"/>
    <w:tmpl w:val="B1C8EF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3"/>
  </w:num>
  <w:num w:numId="3">
    <w:abstractNumId w:val="20"/>
  </w:num>
  <w:num w:numId="4">
    <w:abstractNumId w:val="27"/>
  </w:num>
  <w:num w:numId="5">
    <w:abstractNumId w:val="16"/>
  </w:num>
  <w:num w:numId="6">
    <w:abstractNumId w:val="22"/>
  </w:num>
  <w:num w:numId="7">
    <w:abstractNumId w:val="14"/>
  </w:num>
  <w:num w:numId="8">
    <w:abstractNumId w:val="15"/>
  </w:num>
  <w:num w:numId="9">
    <w:abstractNumId w:val="13"/>
  </w:num>
  <w:num w:numId="10">
    <w:abstractNumId w:val="29"/>
  </w:num>
  <w:num w:numId="11">
    <w:abstractNumId w:val="2"/>
  </w:num>
  <w:num w:numId="12">
    <w:abstractNumId w:val="7"/>
  </w:num>
  <w:num w:numId="13">
    <w:abstractNumId w:val="19"/>
  </w:num>
  <w:num w:numId="14">
    <w:abstractNumId w:val="26"/>
  </w:num>
  <w:num w:numId="15">
    <w:abstractNumId w:val="18"/>
  </w:num>
  <w:num w:numId="16">
    <w:abstractNumId w:val="33"/>
  </w:num>
  <w:num w:numId="17">
    <w:abstractNumId w:val="30"/>
  </w:num>
  <w:num w:numId="18">
    <w:abstractNumId w:val="0"/>
  </w:num>
  <w:num w:numId="19">
    <w:abstractNumId w:val="1"/>
  </w:num>
  <w:num w:numId="20">
    <w:abstractNumId w:val="10"/>
  </w:num>
  <w:num w:numId="21">
    <w:abstractNumId w:val="21"/>
  </w:num>
  <w:num w:numId="22">
    <w:abstractNumId w:val="31"/>
  </w:num>
  <w:num w:numId="23">
    <w:abstractNumId w:val="12"/>
  </w:num>
  <w:num w:numId="24">
    <w:abstractNumId w:val="23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34"/>
  </w:num>
  <w:num w:numId="29">
    <w:abstractNumId w:val="24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8"/>
  </w:num>
  <w:num w:numId="33">
    <w:abstractNumId w:val="28"/>
  </w:num>
  <w:num w:numId="34">
    <w:abstractNumId w:val="4"/>
  </w:num>
  <w:num w:numId="35">
    <w:abstractNumId w:val="11"/>
  </w:num>
  <w:num w:numId="36">
    <w:abstractNumId w:val="2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04FB"/>
    <w:rsid w:val="00003FE8"/>
    <w:rsid w:val="00005E6E"/>
    <w:rsid w:val="000100CD"/>
    <w:rsid w:val="00012163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430B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373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47A63"/>
    <w:rsid w:val="00351EED"/>
    <w:rsid w:val="003639B9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5998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1FB8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591C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8F6530"/>
    <w:rsid w:val="00903770"/>
    <w:rsid w:val="00904824"/>
    <w:rsid w:val="009050F1"/>
    <w:rsid w:val="00906F25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E6121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3D93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14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738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307EA-D707-4601-AFD7-715A6B0CA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7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Salman Khalid</cp:lastModifiedBy>
  <cp:revision>94</cp:revision>
  <dcterms:created xsi:type="dcterms:W3CDTF">2019-10-25T07:03:00Z</dcterms:created>
  <dcterms:modified xsi:type="dcterms:W3CDTF">2020-12-14T22:17:00Z</dcterms:modified>
</cp:coreProperties>
</file>